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2006年，我在美國，我在香港的中學同學（DANNY，志強）病了，我慰問他，經歷了以下天父的恩典。</w:t>
      </w:r>
    </w:p>
    <w:p w:rsidR="00000000" w:rsidDel="00000000" w:rsidP="00000000" w:rsidRDefault="00000000" w:rsidRPr="00000000" w14:paraId="00000002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XXXXXXXXXXXXXXXXXXXXXXXXXXXXXXXXXXX</w:t>
      </w:r>
    </w:p>
    <w:p w:rsidR="00000000" w:rsidDel="00000000" w:rsidP="00000000" w:rsidRDefault="00000000" w:rsidRPr="00000000" w14:paraId="00000003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Sept 24, 2006</w:t>
      </w:r>
    </w:p>
    <w:p w:rsidR="00000000" w:rsidDel="00000000" w:rsidP="00000000" w:rsidRDefault="00000000" w:rsidRPr="00000000" w14:paraId="00000004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xxx、dennis,</w:t>
      </w:r>
    </w:p>
    <w:p w:rsidR="00000000" w:rsidDel="00000000" w:rsidP="00000000" w:rsidRDefault="00000000" w:rsidRPr="00000000" w14:paraId="00000005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你們好嗎，因為本信內文差不多，都是講我的病變，所以一併寫給你們，請諒。</w:t>
      </w:r>
    </w:p>
    <w:p w:rsidR="00000000" w:rsidDel="00000000" w:rsidP="00000000" w:rsidRDefault="00000000" w:rsidRPr="00000000" w14:paraId="00000006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本年6月初，即化療後兩個月，我已發覺左後頸開始有一硬塊，並感覺痛楚，連帶我的頭及左膊亦會痛。當時我已先後四次，即6月及7月問威爾斯醫院的醫生會否cancer上腦，有三個腫瘤科醫生都說cancer不會上到後頸這位置，我最初都相信他們的說法，直到8月尾我見幫我做腸癌手術的私家醫生，她叫我入院抽取組織化驗，證實是cancer，轉介我到法國醫院接受電療，電療現已做完，但未知成效。最要命的是8月尾因我肝功能失調，威院幫我做超聲波掃描，證實癌細胞已擴散至兩邊肝臟，最大的腫瘤有6.2cm長，沒法開刀，只能改用第二隻化療藥物，看能否抑制癌細胞的擴散，但治癒機會只得兩成。現在我又接受化療，同時在法國醫院做電療，又食中藥及學習氣功，盡力把壽命延長。</w:t>
      </w:r>
    </w:p>
    <w:p w:rsidR="00000000" w:rsidDel="00000000" w:rsidP="00000000" w:rsidRDefault="00000000" w:rsidRPr="00000000" w14:paraId="00000007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我知道生老病死是每人必經的階段，只是此時我很渴望能見到我的細女(只小學6年級)成長才離開她們。也許我很多事都放不下，但又有甚麼用呢。</w:t>
      </w:r>
    </w:p>
    <w:p w:rsidR="00000000" w:rsidDel="00000000" w:rsidP="00000000" w:rsidRDefault="00000000" w:rsidRPr="00000000" w14:paraId="00000008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也許某日我會悄悄地走了(希望沒有太大的痛苦)，正如我悄悄地來，也許我們仍有通訊的機會。</w:t>
      </w:r>
    </w:p>
    <w:p w:rsidR="00000000" w:rsidDel="00000000" w:rsidP="00000000" w:rsidRDefault="00000000" w:rsidRPr="00000000" w14:paraId="00000009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就此別過，祝</w:t>
      </w:r>
    </w:p>
    <w:p w:rsidR="00000000" w:rsidDel="00000000" w:rsidP="00000000" w:rsidRDefault="00000000" w:rsidRPr="00000000" w14:paraId="0000000A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身體健康，生活愉快。</w:t>
      </w:r>
    </w:p>
    <w:p w:rsidR="00000000" w:rsidDel="00000000" w:rsidP="00000000" w:rsidRDefault="00000000" w:rsidRPr="00000000" w14:paraId="0000000B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志強2006-09-24</w:t>
      </w:r>
    </w:p>
    <w:p w:rsidR="00000000" w:rsidDel="00000000" w:rsidP="00000000" w:rsidRDefault="00000000" w:rsidRPr="00000000" w14:paraId="0000000C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0D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我回信給DANNY，問他我可不可以請一位我在香港的一位舊學生(Lawman)，女警，基督徒，替我去探望他，為他禱告呢？</w:t>
      </w:r>
    </w:p>
    <w:p w:rsidR="00000000" w:rsidDel="00000000" w:rsidP="00000000" w:rsidRDefault="00000000" w:rsidRPr="00000000" w14:paraId="0000000E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0F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xxx、dennis,</w:t>
      </w:r>
    </w:p>
    <w:p w:rsidR="00000000" w:rsidDel="00000000" w:rsidP="00000000" w:rsidRDefault="00000000" w:rsidRPr="00000000" w14:paraId="00000010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多謝你們這麼快的電郵回覆，上次給你們的電郵是我在最灰心、絕望的時候寫的，言詞可能令你們不安和擔心，請諒。</w:t>
      </w:r>
    </w:p>
    <w:p w:rsidR="00000000" w:rsidDel="00000000" w:rsidP="00000000" w:rsidRDefault="00000000" w:rsidRPr="00000000" w14:paraId="00000011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現在我的心情已平靜多了，亦會樂觀接受命運的安排，開心的迎接每一天。現在每星期我會返一天或半日工，然後放假約四日，安心的養病。每天清早約5時，我會到樓下公園做晨運-「步行功」，即「續命的氣功」，約做個半小時，休息一會後，10時至11時半做第二次，下午5時至6時半做第三次，晚上睡覺前打座，每天休息時的日子就是這樣過。 威院的化療仍會每月進行兩次，十一月初便會做超聲波看效果。這個星期六我會繼續到法國醫院電療，共有三次未做，之後看結果再作安排。</w:t>
      </w:r>
    </w:p>
    <w:p w:rsidR="00000000" w:rsidDel="00000000" w:rsidP="00000000" w:rsidRDefault="00000000" w:rsidRPr="00000000" w14:paraId="00000012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Dennis, 多謝你的好意，我的地址是新界馬鞍山錦英路6號富寶花園第8座xxxxx, 電話: 2631 xxx, 手電: 9252 xxxx。</w:t>
      </w:r>
    </w:p>
    <w:p w:rsidR="00000000" w:rsidDel="00000000" w:rsidP="00000000" w:rsidRDefault="00000000" w:rsidRPr="00000000" w14:paraId="00000013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我會繼續和你們聯絡的。</w:t>
      </w:r>
    </w:p>
    <w:p w:rsidR="00000000" w:rsidDel="00000000" w:rsidP="00000000" w:rsidRDefault="00000000" w:rsidRPr="00000000" w14:paraId="00000014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祝  身體健康，生活愉快。</w:t>
      </w:r>
    </w:p>
    <w:p w:rsidR="00000000" w:rsidDel="00000000" w:rsidP="00000000" w:rsidRDefault="00000000" w:rsidRPr="00000000" w14:paraId="00000015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志強2006-09-27</w:t>
      </w:r>
    </w:p>
    <w:p w:rsidR="00000000" w:rsidDel="00000000" w:rsidP="00000000" w:rsidRDefault="00000000" w:rsidRPr="00000000" w14:paraId="00000016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17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Oct 7 2006</w:t>
      </w:r>
    </w:p>
    <w:p w:rsidR="00000000" w:rsidDel="00000000" w:rsidP="00000000" w:rsidRDefault="00000000" w:rsidRPr="00000000" w14:paraId="00000018">
      <w:pPr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楊 sir：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由於 Danny 是 police 輔警督察，所以符合警察以諾團契的條件﹝配偶都可以參加﹞，成為被服侍的對象；照 Danny 現在的情況，他絕對願意被我們探訪、代禱和 E-mail 聯絡。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可是有一樣事要代禱，在 Danny 患有疾病時，Danny 的太太在六神無主之下信奉了觀音，現在 Danny 家中有一座觀音象。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而我臨去探訪 Danny 時，我腦海中有說話出了，像神要叫我對 Danny 說：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1.          喜樂的心乃是良藥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2.          不要為明天憂慮，因為明天自有明天的憂慮，一天的難處一天當就夠。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3.          不可拜別的神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由於我記性不好，只對 Danny 說頭一、二句！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求主賜福日後的探訪更加順利。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Lawman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Nov 7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2006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今個星期四(2006-11-09),下午三時,我們五人會去DANNY家探訪,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求主使用我們,願DANNY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接受耶穌做他的救主,阿門!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YEUNG SIR :亦有很多拜其他偶像的朋友.同事去DANNY家.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給DANNY佛經,要他唸,又幫DANNY放生(好似有雀仔,烏龜),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又叫DANNY自己放生,DANNY有學氣功等,全是神不喜悅的,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所以,這是一場爭戰,我們誓必要為神奪得DANNY的靈魂,不可給魔鬼留地步.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剛才DANNY得知我們會在星期四見面,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在電話中我聽出他很開心,表示十分歡迎,THANKYOU JESUS,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其實以諾警察探訪隊都探過DANNY了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,YEUNG SIR :你放心,會有我們一大班弟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兄姊妹支持DANNY,希望DANNY會接受.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Date:Sat, 27 Jan 2007 19:01:20 +0800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&gt; 各位弟兄姊妹們：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&gt; １．Danny（志強弟兄）的水禮將更改在明天，即１月２８日星期日黃昏５時在白普理療養院進行，假若有弟兄姊妹可以出席觀禮見証主恩，可以與Lawman聯絡，她將會返早下班後前往觀禮。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DEAR YEUNG SIR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:請你好好休息,我同小強及弟兄姊妹為你代禱,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我要睡了,四小時後要起床上班,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收工後希望可以趕得切去看DANNY洒禮,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今天我見他好痛及臉有少少黃,我和DANNY及他太太三人拖手祈禱,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她哭了流淚說好感動,我知聖靈在她心內動工,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!願主那大能,醫治你的豬腳,快快好!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LAWMAN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January 28, 2007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楊sir :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感謝主,今天我同小強準時五點前到達沙田白理寧養院,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親眼見到DANNY在馬牧師的祝福下,接受了灑禮歸信了主耶穌基督,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成為神的兒子了,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現場還有他的太太,細女兒,媽媽,家姐,外甥女及一班弟兄姊妹和天上的天使做見証人,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神真的好愛我們,衪已聽了我們的的祈禱,應允你的祈求.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DANNY 已接受了福音,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請繼續大膽的求,衪必聽,我都好感動,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我見到DANNY身穿白袍,背後的落地玻璃透進了陽光,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顯得DANNY精神奕奕,還一同唱了幾首詩歌,及領第一次聖餐,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我見到他好似天使.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而巧合地,這位馬牧師就是在8年前為我同小強證婚的牧師,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我要睡覺了,只能睡四小時便起床上班,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LAWMAN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Yeung Sir , 許牧師 及 各弟兄姊妹：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Danny 在 2 月 21 日 星期三 早上十一時多，返了天家。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他的外甥女 說：Danny 臨終時見到 5 男 5 女，然後不斷問他的太太，耶穌的十二個門徒叫甚麼名字；然後再問自己，會叫甚麼名字。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外甥女懷疑他見到天使。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我們不傷心，因為知道他上了天堂，不再痛苦了。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但他的太太好傷心，求主安慰！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我明天會致電給他太太，有安息禮拜日期再通知大家。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請大家不要傷心，天家再見吧！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Lawman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2007-2-22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February 23,2007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非常感謝LAWMAN，許牧師和警察團契的兄弟姐妹的愛和祈禱；他們作了很美的見證。如 經 上 所 記 、 『 報 福 音 傳 喜 信 的 人 、 他 們 的 腳 蹤 何 等 佳 美 。 』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一直想打電話給DANNY， 但實在不知道該說什麼。後來神好像給了我一句話，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詩篇145﹕『耶 和 華 在 他 一 切 所 行 的 、 無 不 公 義 ． 在 他 一 切 所 作 的 、 都 有 慈 愛』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但我不肯定對他是否有意義；總沒有拿起電話。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在美國星期二11﹕00 AM；該是香港星期三早晨3﹕00 ，我在辦公室感覺非常疲倦，結果撥了DANNY的手提電話，將詩篇145的話留在他的留言信箱。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及至收到LAWMAN的消息(DANNY臨終見到10個天使)，心內感到很平安。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各位兄弟姐妹，相信我們要從新安排我們事務的次序呢！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既然耶穌確實可以使我們戰勝死亡的恐懼；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又既然人人都有一死；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我們的首要工作是否要將這好消息帶給親屬朋友？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因神的公義，人人都要死；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因神的慈愛，人人都可以進入永遠的國。天使準備好歡迎我們。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主內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靄權，DENNIS，YEUNG SIR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2-23-07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XXXXXXXXXXXXXXXXXXXXXXXXXXXXXXX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楊SIR,許牧師.清: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真是奇妙,手寫板失靈了多天,我求神幫我,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我告訴衪我有重要消息要寫,按手祈禱後,手寫板又無事了,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可能有些人會覺得只是巧合,但我內心知道發生甚麼事,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我只知有神蹟隨麼著我,和主是聽祈禱的.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剛才十一時許,收到DANNY外甥女的來電,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說弄好了安息禮拜的程序及唱三首歌,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有DANNY所愛的歌----耶和華是愛,當日DANNY受灑禮時曾唱的歌曲,並有奇異恩典,及另一首。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楊SIR:許牧師,亞清: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DANNY的太太居然主動叫外甥女替她拆去家中的偶像(觀音),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而外甥女亦與弟兄姊妹處理好這件事,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他太太亦開始學謝飯祈禱,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她要外甥女教她怎樣祈禱,然後自己寫在紙上,貼在家中,食飯時便跟住來讀,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其實我無懷疑過主的能力,吸引力,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但親身見到整個過程,兩公婆由不信,直致到信主,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由強硬轉為柔化,各弟兄姊妹的禱告跨越了兩個國家,多個教會。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令我好感動,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我親眼見到主,祈禱的力量,還有弟兄姊妹的愛!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LAWMAN  2007-2-26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XXXXXXXXXXXXXXXXXXXXXXXXXX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March 7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2007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DEAR YEUNG SIR:等到今天,手寫板再度重現了,我和小強都是電腦白痴,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就算有錢買都不識安?都是要人幫!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在DANNY的安息禮拜,可以用人山人海來形容,可想而知,DANNY的人際關係十分好,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有輔警同事,房屋署同事,一大班親朋戚友,有負責唱詩的我們POLICE以諾警醒團,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和亞BEE的一班教友.............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好消息: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當我在DANNY的相片前低頭默哀完畢之後,便行去( DANNY 太太 )處, 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許牧師亦在場, 當她一見到我,我立即同她握手,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我都末開口問候她,她便捉住我雙手,說: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上個星期我開口決志了; 我那兩個女亦開口決志了,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然後望身邊兩個女兒;兩個女兒微笑點頭!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感謝主!神真的好奇妙,她隔了一會兒,又再說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 (DANNY的媽媽,一齊住的) 亦在DANNY灑禮後的一個星期後亦跟住灑了禮,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真是相當感動!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楊SIR:雖然DANNY好瘦,但樣子好安詳,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(許牧師說:當然啦!DANNY臨終時見到天使啊!) 好似瞓覺; 身穿白色警察禮服(上半身),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好多花牌,好多人哭,但兩個女兒十分堅強,在場沒有哭過,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大女兒(已回了美國上學,五月會畢業,營養師),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當大女讀DANNY的生平和播放DANNY生前在醫院所唱的兩首歌曲時,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好多人一聽到DANNY的歌唱,都哭得好傷心,(兩首歌是唱給太太聽的),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標叔叔(飛虎隊,好叻)對我說:DANNY一個人死了,卻全家得救!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許牧師說:DANNY訓練到兩個女這麼堅強,我都要好好教導我兩個仔女.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我十分欣賞DANNY對太太那份深情,我在醫院見他們二人時常拖手,我同自己說,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我要珍惜小強和身邊的人,楊SIR鳳兒你地都要珍借對方呀!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她們如果受浸,會叫我去看,我好開心呀!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PMingLiU" w:cs="PMingLiU" w:eastAsia="PMingLiU" w:hAnsi="PMingLiU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PMingLiU" w:cs="PMingLiU" w:eastAsia="PMingLiU" w:hAnsi="PMingLiU"/>
          <w:sz w:val="20"/>
          <w:szCs w:val="20"/>
          <w:rtl w:val="0"/>
        </w:rPr>
        <w:t xml:space="preserve">0300時了,要SLEEPING,一會兒去效外宿營兩日一夜. LAWMAN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